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E2" w:rsidRDefault="00514A35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итогах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права на заключение</w:t>
            </w:r>
            <w:r>
              <w:rPr>
                <w:color w:val="000000"/>
              </w:rPr>
              <w:t xml:space="preserve"> договоров аренды таких земельных участков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565"/>
            </w:tblGrid>
            <w:tr w:rsidR="008071E2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Самунашвили Ирина Николаевна</w:t>
                  </w:r>
                </w:p>
              </w:tc>
            </w:tr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Канева Мария Сергеевна</w:t>
                  </w:r>
                </w:p>
              </w:tc>
            </w:tr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Басова Юлия Альбертовна</w:t>
                  </w:r>
                </w:p>
              </w:tc>
            </w:tr>
          </w:tbl>
          <w:p w:rsidR="008071E2" w:rsidRDefault="008071E2">
            <w:pPr>
              <w:rPr>
                <w:color w:val="000000"/>
              </w:rPr>
            </w:pPr>
          </w:p>
        </w:tc>
      </w:tr>
    </w:tbl>
    <w:p w:rsidR="008071E2" w:rsidRDefault="008071E2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8071E2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Аукцион (Земельный кодекс </w:t>
            </w:r>
            <w:r>
              <w:rPr>
                <w:color w:val="000000"/>
              </w:rPr>
              <w:t>РФ)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SBR012-2405160120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 электронной площадки в сети "Интернет"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utp.sberbank-ast.ru/AP</w:t>
            </w:r>
          </w:p>
        </w:tc>
      </w:tr>
    </w:tbl>
    <w:p w:rsidR="008071E2" w:rsidRDefault="008071E2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8071E2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11:20:0608010:4168, расположенный по адресу: Российская Федерация, Республика Коми, муниципальный округ Ухта, город Ухта, улица </w:t>
            </w:r>
            <w:r>
              <w:rPr>
                <w:color w:val="000000"/>
              </w:rPr>
              <w:t>Уральская, земельный участок 1ж. площадью 1467,0 кв.м, разрешенное использование: общественное питание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Начальная цена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581 000.00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Валюта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Российский рубль</w:t>
            </w:r>
          </w:p>
        </w:tc>
      </w:tr>
    </w:tbl>
    <w:p w:rsidR="008071E2" w:rsidRDefault="008071E2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8071E2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торгах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начала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20.06.2024 11:00:00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окончания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20.06.2024 11:10:24</w:t>
            </w:r>
          </w:p>
        </w:tc>
      </w:tr>
    </w:tbl>
    <w:p w:rsidR="008071E2" w:rsidRDefault="008071E2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92"/>
      </w:tblGrid>
      <w:tr w:rsidR="008071E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Сведения об участниках </w:t>
            </w:r>
            <w:r>
              <w:rPr>
                <w:b/>
                <w:bCs/>
                <w:color w:val="000000"/>
                <w:sz w:val="18"/>
              </w:rPr>
              <w:br/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86"/>
              <w:gridCol w:w="1177"/>
              <w:gridCol w:w="1669"/>
              <w:gridCol w:w="1356"/>
              <w:gridCol w:w="1330"/>
              <w:gridCol w:w="1330"/>
              <w:gridCol w:w="1206"/>
              <w:gridCol w:w="1237"/>
              <w:gridCol w:w="765"/>
            </w:tblGrid>
            <w:tr w:rsidR="008071E2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Предложение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Дата и время подачи предложения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Занятое место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</w:tr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9860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110200534400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ТРОФИМОВА ИРИНА ВЛАДИМИРОВНА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8071E2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8071E2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8071E2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598430.00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20.06.2024 11:00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</w:t>
                  </w:r>
                </w:p>
              </w:tc>
            </w:tr>
          </w:tbl>
          <w:p w:rsidR="008071E2" w:rsidRDefault="008071E2">
            <w:pPr>
              <w:rPr>
                <w:color w:val="000000"/>
                <w:sz w:val="18"/>
              </w:rPr>
            </w:pPr>
          </w:p>
        </w:tc>
      </w:tr>
    </w:tbl>
    <w:p w:rsidR="008071E2" w:rsidRDefault="008071E2"/>
    <w:tbl>
      <w:tblPr>
        <w:tblStyle w:val="block-tbl"/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0"/>
      </w:tblGrid>
      <w:tr w:rsidR="008071E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Дополнительные сведения об участниках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588"/>
              <w:gridCol w:w="1589"/>
              <w:gridCol w:w="7557"/>
            </w:tblGrid>
            <w:tr w:rsidR="008071E2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Занятое место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Место нахождения / место жительства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9860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169300, Российская Федерация, Республика Коми, Ухта, пр-д Таежный, д. 7</w:t>
                  </w:r>
                </w:p>
              </w:tc>
            </w:tr>
          </w:tbl>
          <w:p w:rsidR="008071E2" w:rsidRDefault="008071E2">
            <w:pPr>
              <w:rPr>
                <w:color w:val="000000"/>
              </w:rPr>
            </w:pPr>
          </w:p>
        </w:tc>
      </w:tr>
    </w:tbl>
    <w:p w:rsidR="008071E2" w:rsidRDefault="008071E2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8071E2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Состоялся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8071E2">
            <w:pPr>
              <w:rPr>
                <w:color w:val="000000"/>
              </w:rPr>
            </w:pP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Определен победитель</w:t>
            </w:r>
          </w:p>
        </w:tc>
      </w:tr>
    </w:tbl>
    <w:p w:rsidR="008071E2" w:rsidRDefault="008071E2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8071E2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396"/>
            </w:tblGrid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итогах №2 от 20.06.2024.doc</w:t>
                  </w:r>
                  <w:r>
                    <w:rPr>
                      <w:color w:val="000000"/>
                    </w:rPr>
                    <w:br/>
                    <w:t>20.06.2024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8071E2" w:rsidRDefault="008071E2">
            <w:pPr>
              <w:rPr>
                <w:color w:val="000000"/>
              </w:rPr>
            </w:pP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8071E2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8071E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71E2" w:rsidRDefault="00514A3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</w:t>
                  </w:r>
                  <w:r>
                    <w:rPr>
                      <w:color w:val="000000"/>
                    </w:rPr>
                    <w:t>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8071E2" w:rsidRDefault="008071E2">
            <w:pPr>
              <w:rPr>
                <w:color w:val="000000"/>
              </w:rPr>
            </w:pPr>
          </w:p>
        </w:tc>
      </w:tr>
    </w:tbl>
    <w:p w:rsidR="008071E2" w:rsidRDefault="008071E2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5"/>
        <w:gridCol w:w="8965"/>
      </w:tblGrid>
      <w:tr w:rsidR="008071E2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8071E2" w:rsidRDefault="008071E2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8071E2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8071E2">
            <w:pPr>
              <w:rPr>
                <w:color w:val="000000"/>
              </w:rPr>
            </w:pP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20.06.2024 12:33:47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20.06.2024 12:33:48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20.06.2024 12:33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АДМИНИСТРАЦИИ МУНИЦИПАЛЬНОГО ОКРУГА "УХТА" </w:t>
            </w:r>
            <w:r>
              <w:rPr>
                <w:color w:val="000000"/>
              </w:rPr>
              <w:t>РЕСПУБЛИКИ КОМИ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1937785</w:t>
            </w:r>
          </w:p>
        </w:tc>
      </w:tr>
      <w:tr w:rsidR="008071E2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71E2" w:rsidRDefault="00514A3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8071E2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514A35"/>
    <w:rsid w:val="008071E2"/>
    <w:rsid w:val="00A77B3E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E2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807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807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807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</Words>
  <Characters>2928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2024-06-20T09:34:00Z</cp:lastPrinted>
  <dcterms:created xsi:type="dcterms:W3CDTF">2024-06-20T09:34:00Z</dcterms:created>
  <dcterms:modified xsi:type="dcterms:W3CDTF">2024-06-20T09:34:00Z</dcterms:modified>
</cp:coreProperties>
</file>